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7AFAE" w14:textId="77777777" w:rsidR="00F65101" w:rsidRDefault="00461476">
      <w:pPr>
        <w:pStyle w:val="Textkrper"/>
        <w:ind w:left="722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de-DE"/>
        </w:rPr>
        <w:drawing>
          <wp:inline distT="0" distB="0" distL="0" distR="0" wp14:anchorId="42E8B198" wp14:editId="73F1E523">
            <wp:extent cx="1128239" cy="135493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8239" cy="135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B635A" w14:textId="77777777" w:rsidR="00F65101" w:rsidRDefault="00F65101">
      <w:pPr>
        <w:rPr>
          <w:rFonts w:ascii="Times New Roman"/>
          <w:sz w:val="20"/>
        </w:rPr>
        <w:sectPr w:rsidR="00F65101">
          <w:footerReference w:type="default" r:id="rId8"/>
          <w:type w:val="continuous"/>
          <w:pgSz w:w="11900" w:h="16840"/>
          <w:pgMar w:top="440" w:right="1260" w:bottom="1340" w:left="1280" w:header="0" w:footer="1154" w:gutter="0"/>
          <w:pgNumType w:start="1"/>
          <w:cols w:space="720"/>
        </w:sectPr>
      </w:pPr>
    </w:p>
    <w:p w14:paraId="106F55EE" w14:textId="77777777" w:rsidR="00F65101" w:rsidRDefault="00461476">
      <w:pPr>
        <w:spacing w:before="44"/>
        <w:ind w:left="107"/>
        <w:rPr>
          <w:rFonts w:ascii="Century Gothic"/>
          <w:sz w:val="18"/>
        </w:rPr>
      </w:pPr>
      <w:r>
        <w:rPr>
          <w:rFonts w:ascii="Century Gothic"/>
          <w:w w:val="90"/>
          <w:sz w:val="18"/>
        </w:rPr>
        <w:t>GIRLS</w:t>
      </w:r>
      <w:r>
        <w:rPr>
          <w:rFonts w:ascii="Century Gothic"/>
          <w:spacing w:val="-1"/>
          <w:w w:val="90"/>
          <w:sz w:val="18"/>
        </w:rPr>
        <w:t xml:space="preserve"> </w:t>
      </w:r>
      <w:r>
        <w:rPr>
          <w:rFonts w:ascii="Century Gothic"/>
          <w:w w:val="90"/>
          <w:sz w:val="18"/>
        </w:rPr>
        <w:t>GO</w:t>
      </w:r>
      <w:r>
        <w:rPr>
          <w:rFonts w:ascii="Century Gothic"/>
          <w:spacing w:val="-2"/>
          <w:w w:val="90"/>
          <w:sz w:val="18"/>
        </w:rPr>
        <w:t xml:space="preserve"> </w:t>
      </w:r>
      <w:r>
        <w:rPr>
          <w:rFonts w:ascii="Century Gothic"/>
          <w:w w:val="90"/>
          <w:sz w:val="18"/>
        </w:rPr>
        <w:t>MOVIE</w:t>
      </w:r>
      <w:r>
        <w:rPr>
          <w:rFonts w:ascii="Century Gothic"/>
          <w:spacing w:val="-1"/>
          <w:w w:val="90"/>
          <w:sz w:val="18"/>
        </w:rPr>
        <w:t xml:space="preserve"> </w:t>
      </w:r>
      <w:r>
        <w:rPr>
          <w:rFonts w:ascii="Century Gothic"/>
          <w:w w:val="80"/>
          <w:sz w:val="18"/>
        </w:rPr>
        <w:t>|</w:t>
      </w:r>
      <w:r>
        <w:rPr>
          <w:rFonts w:ascii="Century Gothic"/>
          <w:w w:val="90"/>
          <w:sz w:val="18"/>
        </w:rPr>
        <w:t xml:space="preserve"> Neckarpromenade</w:t>
      </w:r>
      <w:r>
        <w:rPr>
          <w:rFonts w:ascii="Century Gothic"/>
          <w:spacing w:val="-1"/>
          <w:w w:val="90"/>
          <w:sz w:val="18"/>
        </w:rPr>
        <w:t xml:space="preserve"> </w:t>
      </w:r>
      <w:r>
        <w:rPr>
          <w:rFonts w:ascii="Century Gothic"/>
          <w:w w:val="90"/>
          <w:sz w:val="18"/>
        </w:rPr>
        <w:t>46</w:t>
      </w:r>
      <w:r>
        <w:rPr>
          <w:rFonts w:ascii="Century Gothic"/>
          <w:spacing w:val="-1"/>
          <w:w w:val="90"/>
          <w:sz w:val="18"/>
        </w:rPr>
        <w:t xml:space="preserve"> </w:t>
      </w:r>
      <w:r>
        <w:rPr>
          <w:rFonts w:ascii="Century Gothic"/>
          <w:w w:val="80"/>
          <w:sz w:val="18"/>
        </w:rPr>
        <w:t>|</w:t>
      </w:r>
      <w:r>
        <w:rPr>
          <w:rFonts w:ascii="Century Gothic"/>
          <w:spacing w:val="-1"/>
          <w:w w:val="90"/>
          <w:sz w:val="18"/>
        </w:rPr>
        <w:t xml:space="preserve"> </w:t>
      </w:r>
      <w:r>
        <w:rPr>
          <w:rFonts w:ascii="Century Gothic"/>
          <w:w w:val="90"/>
          <w:sz w:val="18"/>
        </w:rPr>
        <w:t>68167</w:t>
      </w:r>
      <w:r>
        <w:rPr>
          <w:rFonts w:ascii="Century Gothic"/>
          <w:spacing w:val="-5"/>
          <w:sz w:val="18"/>
        </w:rPr>
        <w:t xml:space="preserve"> </w:t>
      </w:r>
      <w:r>
        <w:rPr>
          <w:rFonts w:ascii="Century Gothic"/>
          <w:spacing w:val="-2"/>
          <w:w w:val="90"/>
          <w:sz w:val="18"/>
        </w:rPr>
        <w:t>Mannheim</w:t>
      </w:r>
    </w:p>
    <w:p w14:paraId="1A4043F6" w14:textId="77777777" w:rsidR="00F65101" w:rsidRDefault="00461476">
      <w:pPr>
        <w:rPr>
          <w:rFonts w:ascii="Century Gothic"/>
          <w:sz w:val="18"/>
        </w:rPr>
      </w:pPr>
      <w:r>
        <w:br w:type="column"/>
      </w:r>
    </w:p>
    <w:p w14:paraId="2E7BE632" w14:textId="77777777" w:rsidR="00F65101" w:rsidRDefault="00F65101">
      <w:pPr>
        <w:pStyle w:val="Textkrper"/>
        <w:spacing w:before="15"/>
        <w:rPr>
          <w:rFonts w:ascii="Century Gothic"/>
          <w:sz w:val="18"/>
        </w:rPr>
      </w:pPr>
    </w:p>
    <w:p w14:paraId="623ADDFC" w14:textId="77777777" w:rsidR="00F65101" w:rsidRDefault="00461476">
      <w:pPr>
        <w:ind w:left="347"/>
        <w:rPr>
          <w:rFonts w:ascii="Century Gothic"/>
          <w:sz w:val="18"/>
        </w:rPr>
      </w:pPr>
      <w:r>
        <w:rPr>
          <w:rFonts w:ascii="Century Gothic"/>
          <w:color w:val="808080"/>
          <w:w w:val="90"/>
          <w:sz w:val="18"/>
        </w:rPr>
        <w:t>Neckarpromenade</w:t>
      </w:r>
      <w:r>
        <w:rPr>
          <w:rFonts w:ascii="Century Gothic"/>
          <w:color w:val="808080"/>
          <w:spacing w:val="-4"/>
          <w:sz w:val="18"/>
        </w:rPr>
        <w:t xml:space="preserve"> </w:t>
      </w:r>
      <w:r>
        <w:rPr>
          <w:rFonts w:ascii="Century Gothic"/>
          <w:color w:val="808080"/>
          <w:spacing w:val="-5"/>
          <w:sz w:val="18"/>
        </w:rPr>
        <w:t>46</w:t>
      </w:r>
    </w:p>
    <w:p w14:paraId="0762F3E0" w14:textId="77777777" w:rsidR="00F65101" w:rsidRDefault="00461476">
      <w:pPr>
        <w:spacing w:before="5"/>
        <w:ind w:left="599"/>
        <w:rPr>
          <w:rFonts w:ascii="Century Gothic"/>
          <w:sz w:val="18"/>
        </w:rPr>
      </w:pPr>
      <w:r>
        <w:rPr>
          <w:rFonts w:ascii="Century Gothic"/>
          <w:color w:val="808080"/>
          <w:sz w:val="18"/>
        </w:rPr>
        <w:t>68167</w:t>
      </w:r>
      <w:r>
        <w:rPr>
          <w:rFonts w:ascii="Century Gothic"/>
          <w:color w:val="808080"/>
          <w:spacing w:val="-9"/>
          <w:sz w:val="18"/>
        </w:rPr>
        <w:t xml:space="preserve"> </w:t>
      </w:r>
      <w:r>
        <w:rPr>
          <w:rFonts w:ascii="Century Gothic"/>
          <w:color w:val="808080"/>
          <w:spacing w:val="-2"/>
          <w:sz w:val="18"/>
        </w:rPr>
        <w:t>MANNHEIM</w:t>
      </w:r>
    </w:p>
    <w:p w14:paraId="7A329E5B" w14:textId="77777777" w:rsidR="00F65101" w:rsidRDefault="00EC64AC">
      <w:pPr>
        <w:spacing w:before="5" w:line="244" w:lineRule="auto"/>
        <w:ind w:left="351" w:hanging="24"/>
        <w:rPr>
          <w:rFonts w:ascii="Century Gothic"/>
          <w:sz w:val="18"/>
        </w:rPr>
      </w:pPr>
      <w:hyperlink r:id="rId9">
        <w:r w:rsidR="00461476">
          <w:rPr>
            <w:rFonts w:ascii="Century Gothic"/>
            <w:color w:val="808080"/>
            <w:spacing w:val="-4"/>
            <w:sz w:val="18"/>
          </w:rPr>
          <w:t>info@girlsgomovie.de</w:t>
        </w:r>
      </w:hyperlink>
      <w:r w:rsidR="00461476">
        <w:rPr>
          <w:rFonts w:ascii="Century Gothic"/>
          <w:color w:val="808080"/>
          <w:spacing w:val="-4"/>
          <w:sz w:val="18"/>
        </w:rPr>
        <w:t xml:space="preserve"> </w:t>
      </w:r>
      <w:hyperlink r:id="rId10">
        <w:r w:rsidR="00461476">
          <w:rPr>
            <w:rFonts w:ascii="Century Gothic"/>
            <w:color w:val="808080"/>
            <w:spacing w:val="-7"/>
            <w:sz w:val="18"/>
          </w:rPr>
          <w:t>www.girlsgomovie.de</w:t>
        </w:r>
      </w:hyperlink>
    </w:p>
    <w:p w14:paraId="02F1FBED" w14:textId="77777777" w:rsidR="00F65101" w:rsidRDefault="00F65101">
      <w:pPr>
        <w:spacing w:line="244" w:lineRule="auto"/>
        <w:rPr>
          <w:rFonts w:ascii="Century Gothic"/>
          <w:sz w:val="18"/>
        </w:rPr>
        <w:sectPr w:rsidR="00F65101">
          <w:type w:val="continuous"/>
          <w:pgSz w:w="11900" w:h="16840"/>
          <w:pgMar w:top="440" w:right="1260" w:bottom="1340" w:left="1280" w:header="0" w:footer="1154" w:gutter="0"/>
          <w:cols w:num="2" w:space="720" w:equalWidth="0">
            <w:col w:w="5003" w:space="2113"/>
            <w:col w:w="2244"/>
          </w:cols>
        </w:sectPr>
      </w:pPr>
    </w:p>
    <w:p w14:paraId="185A781C" w14:textId="77777777" w:rsidR="00F65101" w:rsidRDefault="00F65101">
      <w:pPr>
        <w:pStyle w:val="Textkrper"/>
        <w:rPr>
          <w:rFonts w:ascii="Century Gothic"/>
          <w:sz w:val="24"/>
        </w:rPr>
      </w:pPr>
    </w:p>
    <w:p w14:paraId="61BE88D0" w14:textId="77777777" w:rsidR="00F65101" w:rsidRDefault="00F65101">
      <w:pPr>
        <w:pStyle w:val="Textkrper"/>
        <w:spacing w:before="186"/>
        <w:rPr>
          <w:rFonts w:ascii="Century Gothic"/>
          <w:sz w:val="24"/>
        </w:rPr>
      </w:pPr>
    </w:p>
    <w:p w14:paraId="6670DC37" w14:textId="73589C9D" w:rsidR="00F65101" w:rsidRDefault="00461476" w:rsidP="00EC64AC">
      <w:pPr>
        <w:pStyle w:val="berschrift1"/>
      </w:pPr>
      <w:r>
        <w:rPr>
          <w:spacing w:val="-2"/>
        </w:rPr>
        <w:t>Presseinformation</w:t>
      </w:r>
      <w:r w:rsidR="00EC64AC">
        <w:rPr>
          <w:spacing w:val="-2"/>
        </w:rPr>
        <w:tab/>
      </w:r>
      <w:r w:rsidR="00EC64AC">
        <w:rPr>
          <w:spacing w:val="-2"/>
        </w:rPr>
        <w:tab/>
      </w:r>
      <w:r w:rsidR="00EC64AC">
        <w:rPr>
          <w:spacing w:val="-2"/>
        </w:rPr>
        <w:tab/>
      </w:r>
      <w:r w:rsidR="00EC64AC">
        <w:rPr>
          <w:spacing w:val="-2"/>
        </w:rPr>
        <w:tab/>
      </w:r>
      <w:r w:rsidR="00EC64AC">
        <w:rPr>
          <w:spacing w:val="-2"/>
        </w:rPr>
        <w:tab/>
      </w:r>
      <w:r w:rsidR="00EC64AC">
        <w:rPr>
          <w:spacing w:val="-2"/>
        </w:rPr>
        <w:tab/>
      </w:r>
      <w:r w:rsidR="00EC64AC">
        <w:rPr>
          <w:spacing w:val="-2"/>
        </w:rPr>
        <w:tab/>
      </w:r>
      <w:r>
        <w:t>Mannheim,</w:t>
      </w:r>
      <w:r>
        <w:rPr>
          <w:spacing w:val="-1"/>
        </w:rPr>
        <w:t xml:space="preserve"> </w:t>
      </w:r>
      <w:r w:rsidR="003407AE">
        <w:rPr>
          <w:spacing w:val="-2"/>
        </w:rPr>
        <w:t>20.06.2024</w:t>
      </w:r>
    </w:p>
    <w:p w14:paraId="12BD0A7E" w14:textId="77777777" w:rsidR="00F65101" w:rsidRDefault="00F65101">
      <w:pPr>
        <w:pStyle w:val="Textkrper"/>
        <w:rPr>
          <w:sz w:val="24"/>
        </w:rPr>
      </w:pPr>
    </w:p>
    <w:p w14:paraId="79483573" w14:textId="77777777" w:rsidR="00F65101" w:rsidRDefault="00F65101">
      <w:pPr>
        <w:pStyle w:val="Textkrper"/>
        <w:spacing w:before="186"/>
        <w:rPr>
          <w:sz w:val="24"/>
        </w:rPr>
      </w:pPr>
    </w:p>
    <w:p w14:paraId="3FA5850D" w14:textId="77777777" w:rsidR="00EC64AC" w:rsidRDefault="00EC64AC" w:rsidP="003407AE">
      <w:pPr>
        <w:pStyle w:val="berschrift1"/>
        <w:ind w:left="136"/>
        <w:rPr>
          <w:sz w:val="32"/>
          <w:szCs w:val="32"/>
        </w:rPr>
      </w:pPr>
    </w:p>
    <w:p w14:paraId="027840E7" w14:textId="297D1BF0" w:rsidR="00461476" w:rsidRDefault="00396146" w:rsidP="003407AE">
      <w:pPr>
        <w:pStyle w:val="berschrift1"/>
        <w:ind w:left="136"/>
        <w:rPr>
          <w:sz w:val="32"/>
          <w:szCs w:val="32"/>
        </w:rPr>
      </w:pPr>
      <w:r>
        <w:rPr>
          <w:sz w:val="32"/>
          <w:szCs w:val="32"/>
        </w:rPr>
        <w:t>20 Jahre</w:t>
      </w:r>
      <w:r w:rsidR="00A935D5">
        <w:rPr>
          <w:sz w:val="32"/>
          <w:szCs w:val="32"/>
        </w:rPr>
        <w:t xml:space="preserve"> </w:t>
      </w:r>
      <w:r w:rsidR="00461476" w:rsidRPr="00024AEF">
        <w:rPr>
          <w:sz w:val="32"/>
          <w:szCs w:val="32"/>
        </w:rPr>
        <w:t>GIRLS</w:t>
      </w:r>
      <w:r w:rsidR="00461476" w:rsidRPr="00024AEF">
        <w:rPr>
          <w:spacing w:val="-2"/>
          <w:sz w:val="32"/>
          <w:szCs w:val="32"/>
        </w:rPr>
        <w:t xml:space="preserve"> </w:t>
      </w:r>
      <w:r w:rsidR="00461476" w:rsidRPr="00024AEF">
        <w:rPr>
          <w:sz w:val="32"/>
          <w:szCs w:val="32"/>
        </w:rPr>
        <w:t>GO</w:t>
      </w:r>
      <w:r w:rsidR="00461476" w:rsidRPr="00024AEF">
        <w:rPr>
          <w:spacing w:val="-3"/>
          <w:sz w:val="32"/>
          <w:szCs w:val="32"/>
        </w:rPr>
        <w:t xml:space="preserve"> </w:t>
      </w:r>
      <w:r w:rsidR="00461476" w:rsidRPr="00024AEF">
        <w:rPr>
          <w:sz w:val="32"/>
          <w:szCs w:val="32"/>
        </w:rPr>
        <w:t>MOVIE</w:t>
      </w:r>
      <w:r>
        <w:rPr>
          <w:sz w:val="32"/>
          <w:szCs w:val="32"/>
        </w:rPr>
        <w:t xml:space="preserve">: Jubiläumsveranstaltung </w:t>
      </w:r>
    </w:p>
    <w:p w14:paraId="7C0191F3" w14:textId="6D3461A6" w:rsidR="003407AE" w:rsidRDefault="003407AE" w:rsidP="003407AE">
      <w:pPr>
        <w:pStyle w:val="berschrift1"/>
        <w:ind w:left="136"/>
        <w:rPr>
          <w:sz w:val="32"/>
          <w:szCs w:val="32"/>
        </w:rPr>
      </w:pPr>
      <w:r>
        <w:rPr>
          <w:sz w:val="32"/>
          <w:szCs w:val="32"/>
        </w:rPr>
        <w:t>Zahlen und Informationen zum Projekt</w:t>
      </w:r>
    </w:p>
    <w:p w14:paraId="5C7E9CF9" w14:textId="77777777" w:rsidR="003407AE" w:rsidRDefault="003407AE" w:rsidP="003407AE">
      <w:pPr>
        <w:pStyle w:val="berschrift1"/>
        <w:ind w:left="136"/>
        <w:rPr>
          <w:b w:val="0"/>
        </w:rPr>
      </w:pPr>
    </w:p>
    <w:p w14:paraId="5A5E8AB9" w14:textId="77777777" w:rsidR="00461476" w:rsidRDefault="00461476" w:rsidP="00461476">
      <w:pPr>
        <w:ind w:left="136"/>
        <w:rPr>
          <w:b/>
          <w:sz w:val="24"/>
        </w:rPr>
      </w:pPr>
      <w:r>
        <w:rPr>
          <w:b/>
          <w:sz w:val="24"/>
        </w:rPr>
        <w:t>Im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Rahmen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diesjährigen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Projektjahres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GIRLS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MOVIE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findet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20. Juni 2024 eine Sonderveranstaltung mit exklusiver Filmvorführung statt</w:t>
      </w:r>
    </w:p>
    <w:p w14:paraId="77FCCCDF" w14:textId="77777777" w:rsidR="00461476" w:rsidRDefault="00461476" w:rsidP="00461476">
      <w:pPr>
        <w:pStyle w:val="Textkrper"/>
        <w:rPr>
          <w:b/>
          <w:sz w:val="24"/>
        </w:rPr>
      </w:pPr>
    </w:p>
    <w:p w14:paraId="384C8CE9" w14:textId="77777777" w:rsidR="00461476" w:rsidRDefault="00461476" w:rsidP="00461476">
      <w:pPr>
        <w:pStyle w:val="Textkrper"/>
        <w:ind w:left="135"/>
      </w:pPr>
      <w:r>
        <w:t>Bei der Jubiläumsfeier in dem Mannheimer Kommunalkino Cinema Quadrat lassen die Veranstalterinnen</w:t>
      </w:r>
      <w:r>
        <w:rPr>
          <w:spacing w:val="-4"/>
        </w:rPr>
        <w:t xml:space="preserve"> </w:t>
      </w:r>
      <w:r>
        <w:t>Momente</w:t>
      </w:r>
      <w:r>
        <w:rPr>
          <w:spacing w:val="-4"/>
        </w:rPr>
        <w:t xml:space="preserve"> </w:t>
      </w:r>
      <w:r>
        <w:t>aus</w:t>
      </w:r>
      <w:r>
        <w:rPr>
          <w:spacing w:val="-3"/>
        </w:rPr>
        <w:t xml:space="preserve"> </w:t>
      </w:r>
      <w:r>
        <w:t>den</w:t>
      </w:r>
      <w:r>
        <w:rPr>
          <w:spacing w:val="-4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Jahren</w:t>
      </w:r>
      <w:r>
        <w:rPr>
          <w:spacing w:val="-4"/>
        </w:rPr>
        <w:t xml:space="preserve"> </w:t>
      </w:r>
      <w:r>
        <w:t>Revue</w:t>
      </w:r>
      <w:r>
        <w:rPr>
          <w:spacing w:val="-4"/>
        </w:rPr>
        <w:t xml:space="preserve"> </w:t>
      </w:r>
      <w:r>
        <w:t>passieren</w:t>
      </w:r>
      <w:r>
        <w:rPr>
          <w:spacing w:val="-4"/>
        </w:rPr>
        <w:t xml:space="preserve"> </w:t>
      </w:r>
      <w:r>
        <w:t>und</w:t>
      </w:r>
      <w:r>
        <w:rPr>
          <w:spacing w:val="-4"/>
        </w:rPr>
        <w:t xml:space="preserve"> </w:t>
      </w:r>
      <w:r>
        <w:t>Akteurinnen*</w:t>
      </w:r>
      <w:r>
        <w:rPr>
          <w:spacing w:val="-4"/>
        </w:rPr>
        <w:t xml:space="preserve"> </w:t>
      </w:r>
      <w:r>
        <w:t>zu</w:t>
      </w:r>
      <w:r>
        <w:rPr>
          <w:spacing w:val="-4"/>
        </w:rPr>
        <w:t xml:space="preserve"> </w:t>
      </w:r>
      <w:r>
        <w:t>Wort</w:t>
      </w:r>
      <w:r>
        <w:rPr>
          <w:spacing w:val="-4"/>
        </w:rPr>
        <w:t xml:space="preserve"> </w:t>
      </w:r>
      <w:r>
        <w:t>kommen, die GIRLS GO MOVIE zu etwas Besonderem gemacht haben und immer noch machen.</w:t>
      </w:r>
      <w:r w:rsidRPr="002D2DC9">
        <w:t xml:space="preserve"> </w:t>
      </w:r>
    </w:p>
    <w:p w14:paraId="6BC690E5" w14:textId="77777777" w:rsidR="00461476" w:rsidRDefault="00461476" w:rsidP="00461476">
      <w:pPr>
        <w:pStyle w:val="Textkrper"/>
        <w:ind w:left="135"/>
      </w:pPr>
    </w:p>
    <w:p w14:paraId="3BB1A19E" w14:textId="77777777" w:rsidR="00461476" w:rsidRPr="002D2DC9" w:rsidRDefault="00461476" w:rsidP="00461476">
      <w:pPr>
        <w:pStyle w:val="Textkrper"/>
        <w:ind w:left="135"/>
        <w:rPr>
          <w:b/>
        </w:rPr>
      </w:pPr>
      <w:r>
        <w:t>Die</w:t>
      </w:r>
      <w:r>
        <w:rPr>
          <w:spacing w:val="-7"/>
        </w:rPr>
        <w:t xml:space="preserve"> </w:t>
      </w:r>
      <w:r>
        <w:t>Veranstaltung</w:t>
      </w:r>
      <w:r>
        <w:rPr>
          <w:spacing w:val="-5"/>
        </w:rPr>
        <w:t xml:space="preserve"> </w:t>
      </w:r>
      <w:r>
        <w:t>findet</w:t>
      </w:r>
      <w:r>
        <w:rPr>
          <w:spacing w:val="-5"/>
        </w:rPr>
        <w:t xml:space="preserve"> </w:t>
      </w:r>
      <w:r>
        <w:t>am</w:t>
      </w:r>
      <w:r>
        <w:rPr>
          <w:spacing w:val="-5"/>
        </w:rPr>
        <w:t xml:space="preserve"> </w:t>
      </w:r>
      <w:r w:rsidRPr="002D2DC9">
        <w:rPr>
          <w:b/>
        </w:rPr>
        <w:t>20. Juni 2024</w:t>
      </w:r>
      <w:r w:rsidRPr="002D2DC9">
        <w:rPr>
          <w:b/>
          <w:spacing w:val="-4"/>
        </w:rPr>
        <w:t xml:space="preserve"> </w:t>
      </w:r>
      <w:r w:rsidRPr="002D2DC9">
        <w:rPr>
          <w:b/>
        </w:rPr>
        <w:t>im</w:t>
      </w:r>
      <w:r w:rsidRPr="002D2DC9">
        <w:rPr>
          <w:b/>
          <w:spacing w:val="-5"/>
        </w:rPr>
        <w:t xml:space="preserve"> </w:t>
      </w:r>
      <w:r w:rsidRPr="002D2DC9">
        <w:rPr>
          <w:b/>
        </w:rPr>
        <w:t>Cinema</w:t>
      </w:r>
      <w:r w:rsidRPr="002D2DC9">
        <w:rPr>
          <w:b/>
          <w:spacing w:val="-5"/>
        </w:rPr>
        <w:t xml:space="preserve"> </w:t>
      </w:r>
      <w:r w:rsidRPr="002D2DC9">
        <w:rPr>
          <w:b/>
        </w:rPr>
        <w:t>Quadrat</w:t>
      </w:r>
      <w:r w:rsidRPr="002D2DC9">
        <w:rPr>
          <w:b/>
          <w:spacing w:val="-5"/>
        </w:rPr>
        <w:t xml:space="preserve"> </w:t>
      </w:r>
      <w:r w:rsidRPr="002D2DC9">
        <w:rPr>
          <w:b/>
        </w:rPr>
        <w:t>in</w:t>
      </w:r>
      <w:r w:rsidRPr="002D2DC9">
        <w:rPr>
          <w:b/>
          <w:spacing w:val="-4"/>
        </w:rPr>
        <w:t xml:space="preserve"> </w:t>
      </w:r>
      <w:r w:rsidRPr="002D2DC9">
        <w:rPr>
          <w:b/>
        </w:rPr>
        <w:t>K</w:t>
      </w:r>
      <w:r w:rsidRPr="002D2DC9">
        <w:rPr>
          <w:b/>
          <w:spacing w:val="-5"/>
        </w:rPr>
        <w:t xml:space="preserve"> </w:t>
      </w:r>
      <w:r w:rsidRPr="002D2DC9">
        <w:rPr>
          <w:b/>
        </w:rPr>
        <w:t>1,</w:t>
      </w:r>
      <w:r w:rsidRPr="002D2DC9">
        <w:rPr>
          <w:b/>
          <w:spacing w:val="-5"/>
        </w:rPr>
        <w:t xml:space="preserve"> </w:t>
      </w:r>
      <w:r w:rsidRPr="002D2DC9">
        <w:rPr>
          <w:b/>
        </w:rPr>
        <w:t>2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Mannheim</w:t>
      </w:r>
      <w:r>
        <w:rPr>
          <w:spacing w:val="-5"/>
        </w:rPr>
        <w:t xml:space="preserve"> </w:t>
      </w:r>
      <w:r>
        <w:t>statt.</w:t>
      </w:r>
      <w:r>
        <w:rPr>
          <w:spacing w:val="-5"/>
        </w:rPr>
        <w:t xml:space="preserve"> </w:t>
      </w:r>
      <w:r w:rsidRPr="002D2DC9">
        <w:rPr>
          <w:b/>
        </w:rPr>
        <w:t>Einlass</w:t>
      </w:r>
      <w:r w:rsidRPr="002D2DC9">
        <w:rPr>
          <w:b/>
          <w:spacing w:val="-5"/>
        </w:rPr>
        <w:t xml:space="preserve"> </w:t>
      </w:r>
      <w:r w:rsidRPr="002D2DC9">
        <w:rPr>
          <w:b/>
        </w:rPr>
        <w:t>ist</w:t>
      </w:r>
      <w:r w:rsidRPr="002D2DC9">
        <w:rPr>
          <w:b/>
          <w:spacing w:val="-4"/>
        </w:rPr>
        <w:t xml:space="preserve"> </w:t>
      </w:r>
      <w:r w:rsidRPr="002D2DC9">
        <w:rPr>
          <w:b/>
          <w:spacing w:val="-5"/>
        </w:rPr>
        <w:t>ab</w:t>
      </w:r>
      <w:r>
        <w:rPr>
          <w:b/>
          <w:spacing w:val="-5"/>
        </w:rPr>
        <w:t xml:space="preserve"> </w:t>
      </w:r>
      <w:r w:rsidRPr="002D2DC9">
        <w:rPr>
          <w:b/>
        </w:rPr>
        <w:t>18.30</w:t>
      </w:r>
      <w:r w:rsidRPr="002D2DC9">
        <w:rPr>
          <w:b/>
          <w:spacing w:val="-7"/>
        </w:rPr>
        <w:t xml:space="preserve"> </w:t>
      </w:r>
      <w:r w:rsidRPr="002D2DC9">
        <w:rPr>
          <w:b/>
        </w:rPr>
        <w:t>Uhr,</w:t>
      </w:r>
      <w:r w:rsidRPr="002D2DC9">
        <w:rPr>
          <w:b/>
          <w:spacing w:val="-3"/>
        </w:rPr>
        <w:t xml:space="preserve"> </w:t>
      </w:r>
      <w:r w:rsidRPr="002D2DC9">
        <w:rPr>
          <w:b/>
        </w:rPr>
        <w:t>das</w:t>
      </w:r>
      <w:r w:rsidRPr="002D2DC9">
        <w:rPr>
          <w:b/>
          <w:spacing w:val="-5"/>
        </w:rPr>
        <w:t xml:space="preserve"> </w:t>
      </w:r>
      <w:r w:rsidRPr="002D2DC9">
        <w:rPr>
          <w:b/>
        </w:rPr>
        <w:t>Programm</w:t>
      </w:r>
      <w:r w:rsidRPr="002D2DC9">
        <w:rPr>
          <w:b/>
          <w:spacing w:val="-4"/>
        </w:rPr>
        <w:t xml:space="preserve"> </w:t>
      </w:r>
      <w:r w:rsidRPr="002D2DC9">
        <w:rPr>
          <w:b/>
        </w:rPr>
        <w:t>beginnt</w:t>
      </w:r>
      <w:r w:rsidRPr="002D2DC9">
        <w:rPr>
          <w:b/>
          <w:spacing w:val="-5"/>
        </w:rPr>
        <w:t xml:space="preserve"> </w:t>
      </w:r>
      <w:r w:rsidRPr="002D2DC9">
        <w:rPr>
          <w:b/>
        </w:rPr>
        <w:t>um</w:t>
      </w:r>
      <w:r w:rsidRPr="002D2DC9">
        <w:rPr>
          <w:b/>
          <w:spacing w:val="-4"/>
        </w:rPr>
        <w:t xml:space="preserve"> </w:t>
      </w:r>
      <w:r w:rsidRPr="002D2DC9">
        <w:rPr>
          <w:b/>
        </w:rPr>
        <w:t>19</w:t>
      </w:r>
      <w:r w:rsidRPr="002D2DC9">
        <w:rPr>
          <w:b/>
          <w:spacing w:val="-5"/>
        </w:rPr>
        <w:t xml:space="preserve"> </w:t>
      </w:r>
      <w:r w:rsidRPr="002D2DC9">
        <w:rPr>
          <w:b/>
        </w:rPr>
        <w:t>Uhr.</w:t>
      </w:r>
      <w:r w:rsidRPr="002D2DC9">
        <w:rPr>
          <w:b/>
          <w:spacing w:val="-4"/>
        </w:rPr>
        <w:t xml:space="preserve"> </w:t>
      </w:r>
      <w:r w:rsidRPr="002D2DC9">
        <w:rPr>
          <w:b/>
        </w:rPr>
        <w:t>Der</w:t>
      </w:r>
      <w:r w:rsidRPr="002D2DC9">
        <w:rPr>
          <w:b/>
          <w:spacing w:val="-5"/>
        </w:rPr>
        <w:t xml:space="preserve"> </w:t>
      </w:r>
      <w:r w:rsidRPr="002D2DC9">
        <w:rPr>
          <w:b/>
        </w:rPr>
        <w:t>Eintritt</w:t>
      </w:r>
      <w:r w:rsidRPr="002D2DC9">
        <w:rPr>
          <w:b/>
          <w:spacing w:val="-4"/>
        </w:rPr>
        <w:t xml:space="preserve"> </w:t>
      </w:r>
      <w:r w:rsidRPr="002D2DC9">
        <w:rPr>
          <w:b/>
        </w:rPr>
        <w:t>ist</w:t>
      </w:r>
      <w:r w:rsidRPr="002D2DC9">
        <w:rPr>
          <w:b/>
          <w:spacing w:val="-4"/>
        </w:rPr>
        <w:t xml:space="preserve"> </w:t>
      </w:r>
      <w:r w:rsidRPr="002D2DC9">
        <w:rPr>
          <w:b/>
          <w:spacing w:val="-2"/>
        </w:rPr>
        <w:t>frei.</w:t>
      </w:r>
    </w:p>
    <w:p w14:paraId="28921120" w14:textId="77777777" w:rsidR="00461476" w:rsidRDefault="00461476" w:rsidP="00461476">
      <w:pPr>
        <w:pStyle w:val="Textkrper"/>
        <w:ind w:left="136" w:hanging="1"/>
      </w:pPr>
    </w:p>
    <w:p w14:paraId="06A7D397" w14:textId="77777777" w:rsidR="00461476" w:rsidRDefault="00461476" w:rsidP="00461476">
      <w:pPr>
        <w:pStyle w:val="Textkrper"/>
        <w:ind w:left="136" w:right="168"/>
      </w:pPr>
      <w:r>
        <w:t>Gemeinsam</w:t>
      </w:r>
      <w:r>
        <w:rPr>
          <w:spacing w:val="-4"/>
        </w:rPr>
        <w:t xml:space="preserve"> </w:t>
      </w:r>
      <w:r>
        <w:t>erleben</w:t>
      </w:r>
      <w:r>
        <w:rPr>
          <w:spacing w:val="-4"/>
        </w:rPr>
        <w:t xml:space="preserve"> </w:t>
      </w:r>
      <w:r>
        <w:t>Publikum</w:t>
      </w:r>
      <w:r>
        <w:rPr>
          <w:spacing w:val="-4"/>
        </w:rPr>
        <w:t xml:space="preserve"> </w:t>
      </w:r>
      <w:r>
        <w:t>und</w:t>
      </w:r>
      <w:r>
        <w:rPr>
          <w:spacing w:val="-4"/>
        </w:rPr>
        <w:t xml:space="preserve"> </w:t>
      </w:r>
      <w:r>
        <w:t>Gäste</w:t>
      </w:r>
      <w:r>
        <w:rPr>
          <w:spacing w:val="-4"/>
        </w:rPr>
        <w:t xml:space="preserve"> </w:t>
      </w:r>
      <w:r>
        <w:t>ein</w:t>
      </w:r>
      <w:r>
        <w:rPr>
          <w:spacing w:val="-4"/>
        </w:rPr>
        <w:t xml:space="preserve"> </w:t>
      </w:r>
      <w:r>
        <w:t>Programm</w:t>
      </w:r>
      <w:r>
        <w:rPr>
          <w:spacing w:val="-4"/>
        </w:rPr>
        <w:t xml:space="preserve"> </w:t>
      </w:r>
      <w:r>
        <w:t>aus</w:t>
      </w:r>
      <w:r>
        <w:rPr>
          <w:spacing w:val="-4"/>
        </w:rPr>
        <w:t xml:space="preserve"> </w:t>
      </w:r>
      <w:r>
        <w:t>abwechslungsreichen</w:t>
      </w:r>
      <w:r>
        <w:rPr>
          <w:spacing w:val="-4"/>
        </w:rPr>
        <w:t xml:space="preserve"> </w:t>
      </w:r>
      <w:r>
        <w:t>Kurzfilmen</w:t>
      </w:r>
      <w:r>
        <w:rPr>
          <w:spacing w:val="-4"/>
        </w:rPr>
        <w:t xml:space="preserve"> </w:t>
      </w:r>
      <w:r>
        <w:t>der jungen Filmemacherinnen* aus den vergangenen 20 Festivaljahren.</w:t>
      </w:r>
    </w:p>
    <w:p w14:paraId="46FA1FC2" w14:textId="78EF8DC9" w:rsidR="003407AE" w:rsidRDefault="003407AE" w:rsidP="00461476">
      <w:pPr>
        <w:pStyle w:val="Textkrper"/>
        <w:ind w:left="136" w:right="168"/>
      </w:pPr>
      <w:r>
        <w:t xml:space="preserve">Sie werden begrüßt von den Leiterinnen des Projekts, Dr. Kathrin Lämmle (im Leitungsteam des </w:t>
      </w:r>
      <w:proofErr w:type="spellStart"/>
      <w:r>
        <w:t>forum</w:t>
      </w:r>
      <w:proofErr w:type="spellEnd"/>
      <w:r>
        <w:t xml:space="preserve"> Jugendkulturzentrum, Stadtjugendring Mannheim e.V.) und Lena </w:t>
      </w:r>
      <w:proofErr w:type="spellStart"/>
      <w:r>
        <w:t>Berkler</w:t>
      </w:r>
      <w:proofErr w:type="spellEnd"/>
      <w:r>
        <w:t xml:space="preserve"> (Jugendförderung Stadt Mannheim). </w:t>
      </w:r>
    </w:p>
    <w:p w14:paraId="63A4E7B9" w14:textId="77777777" w:rsidR="003407AE" w:rsidRDefault="003407AE" w:rsidP="00461476">
      <w:pPr>
        <w:pStyle w:val="Textkrper"/>
        <w:spacing w:before="1"/>
        <w:ind w:left="135"/>
      </w:pPr>
    </w:p>
    <w:p w14:paraId="6F6D0EF6" w14:textId="191F5FA4" w:rsidR="00461476" w:rsidRDefault="00461476" w:rsidP="00461476">
      <w:pPr>
        <w:pStyle w:val="Textkrper"/>
        <w:spacing w:before="1"/>
        <w:ind w:left="135"/>
      </w:pPr>
      <w:r>
        <w:t>Die</w:t>
      </w:r>
      <w:r>
        <w:rPr>
          <w:spacing w:val="-3"/>
        </w:rPr>
        <w:t xml:space="preserve"> </w:t>
      </w:r>
      <w:r>
        <w:t>beiden</w:t>
      </w:r>
      <w:r>
        <w:rPr>
          <w:spacing w:val="-3"/>
        </w:rPr>
        <w:t xml:space="preserve"> </w:t>
      </w:r>
      <w:r>
        <w:t>Filmblöcke</w:t>
      </w:r>
      <w:r>
        <w:rPr>
          <w:spacing w:val="-4"/>
        </w:rPr>
        <w:t xml:space="preserve"> </w:t>
      </w:r>
      <w:r>
        <w:t>werden</w:t>
      </w:r>
      <w:r>
        <w:rPr>
          <w:spacing w:val="-3"/>
        </w:rPr>
        <w:t xml:space="preserve"> </w:t>
      </w:r>
      <w:r>
        <w:t>im</w:t>
      </w:r>
      <w:r>
        <w:rPr>
          <w:spacing w:val="-3"/>
        </w:rPr>
        <w:t xml:space="preserve"> </w:t>
      </w:r>
      <w:r>
        <w:t>Anschluss</w:t>
      </w:r>
      <w:r>
        <w:rPr>
          <w:spacing w:val="-3"/>
        </w:rPr>
        <w:t xml:space="preserve"> </w:t>
      </w:r>
      <w:r>
        <w:t>durch</w:t>
      </w:r>
      <w:r>
        <w:rPr>
          <w:spacing w:val="-3"/>
        </w:rPr>
        <w:t xml:space="preserve"> </w:t>
      </w:r>
      <w:r>
        <w:t>eine</w:t>
      </w:r>
      <w:r>
        <w:rPr>
          <w:spacing w:val="-3"/>
        </w:rPr>
        <w:t xml:space="preserve"> </w:t>
      </w:r>
      <w:r>
        <w:t>anregende</w:t>
      </w:r>
      <w:r>
        <w:rPr>
          <w:spacing w:val="-3"/>
        </w:rPr>
        <w:t xml:space="preserve"> </w:t>
      </w:r>
      <w:r>
        <w:t>Talkrunde</w:t>
      </w:r>
      <w:r>
        <w:rPr>
          <w:spacing w:val="-3"/>
        </w:rPr>
        <w:t xml:space="preserve"> </w:t>
      </w:r>
      <w:r>
        <w:t>ergänzt,</w:t>
      </w:r>
      <w:r>
        <w:rPr>
          <w:spacing w:val="-3"/>
        </w:rPr>
        <w:t xml:space="preserve"> </w:t>
      </w:r>
      <w:r>
        <w:t>bei</w:t>
      </w:r>
      <w:r>
        <w:rPr>
          <w:spacing w:val="-3"/>
        </w:rPr>
        <w:t xml:space="preserve"> </w:t>
      </w:r>
      <w:r>
        <w:t>der</w:t>
      </w:r>
      <w:r>
        <w:rPr>
          <w:spacing w:val="-3"/>
        </w:rPr>
        <w:t xml:space="preserve"> </w:t>
      </w:r>
      <w:r>
        <w:t>Karin Heinelt,</w:t>
      </w:r>
      <w:r>
        <w:rPr>
          <w:spacing w:val="-10"/>
        </w:rPr>
        <w:t xml:space="preserve"> </w:t>
      </w:r>
      <w:r>
        <w:t>Mitgründerin</w:t>
      </w:r>
      <w:r>
        <w:rPr>
          <w:spacing w:val="-7"/>
        </w:rPr>
        <w:t xml:space="preserve"> </w:t>
      </w:r>
      <w:r>
        <w:t>von</w:t>
      </w:r>
      <w:r>
        <w:rPr>
          <w:spacing w:val="-7"/>
        </w:rPr>
        <w:t xml:space="preserve"> </w:t>
      </w:r>
      <w:r>
        <w:t>GIRLS</w:t>
      </w:r>
      <w:r>
        <w:rPr>
          <w:spacing w:val="-8"/>
        </w:rPr>
        <w:t xml:space="preserve"> </w:t>
      </w:r>
      <w:r>
        <w:t>GO</w:t>
      </w:r>
      <w:r>
        <w:rPr>
          <w:spacing w:val="-7"/>
        </w:rPr>
        <w:t xml:space="preserve"> </w:t>
      </w:r>
      <w:r>
        <w:t>MOVIE</w:t>
      </w:r>
      <w:r>
        <w:rPr>
          <w:spacing w:val="-7"/>
        </w:rPr>
        <w:t xml:space="preserve"> </w:t>
      </w:r>
      <w:r>
        <w:t>und</w:t>
      </w:r>
      <w:r>
        <w:rPr>
          <w:spacing w:val="-7"/>
        </w:rPr>
        <w:t xml:space="preserve"> </w:t>
      </w:r>
      <w:r>
        <w:t>Geschäftsführerin</w:t>
      </w:r>
      <w:r>
        <w:rPr>
          <w:spacing w:val="-8"/>
        </w:rPr>
        <w:t xml:space="preserve"> </w:t>
      </w:r>
      <w:r>
        <w:t>des</w:t>
      </w:r>
      <w:r>
        <w:rPr>
          <w:spacing w:val="3"/>
        </w:rPr>
        <w:t xml:space="preserve"> </w:t>
      </w:r>
      <w:r>
        <w:t>Stadtjugendring</w:t>
      </w:r>
      <w:r>
        <w:rPr>
          <w:spacing w:val="-7"/>
        </w:rPr>
        <w:t xml:space="preserve"> </w:t>
      </w:r>
      <w:r>
        <w:rPr>
          <w:spacing w:val="-2"/>
        </w:rPr>
        <w:t xml:space="preserve">Mannheim </w:t>
      </w:r>
      <w:r>
        <w:t>e.V.,</w:t>
      </w:r>
      <w:r>
        <w:rPr>
          <w:spacing w:val="-9"/>
        </w:rPr>
        <w:t xml:space="preserve"> </w:t>
      </w:r>
      <w:r>
        <w:t>sowie</w:t>
      </w:r>
      <w:r>
        <w:rPr>
          <w:spacing w:val="-7"/>
        </w:rPr>
        <w:t xml:space="preserve"> </w:t>
      </w:r>
      <w:r>
        <w:t>Regisseurin</w:t>
      </w:r>
      <w:r>
        <w:rPr>
          <w:spacing w:val="-7"/>
        </w:rPr>
        <w:t xml:space="preserve"> </w:t>
      </w:r>
      <w:r>
        <w:t>und</w:t>
      </w:r>
      <w:r>
        <w:rPr>
          <w:spacing w:val="-7"/>
        </w:rPr>
        <w:t xml:space="preserve"> </w:t>
      </w:r>
      <w:r>
        <w:t>Schauspielerin</w:t>
      </w:r>
      <w:r>
        <w:rPr>
          <w:spacing w:val="-6"/>
        </w:rPr>
        <w:t xml:space="preserve"> </w:t>
      </w:r>
      <w:r>
        <w:t>Katja</w:t>
      </w:r>
      <w:r>
        <w:rPr>
          <w:spacing w:val="-7"/>
        </w:rPr>
        <w:t xml:space="preserve"> </w:t>
      </w:r>
      <w:proofErr w:type="spellStart"/>
      <w:r>
        <w:t>Sallay</w:t>
      </w:r>
      <w:proofErr w:type="spellEnd"/>
      <w:r>
        <w:rPr>
          <w:spacing w:val="-7"/>
        </w:rPr>
        <w:t xml:space="preserve"> </w:t>
      </w:r>
      <w:r>
        <w:t>mit</w:t>
      </w:r>
      <w:r>
        <w:rPr>
          <w:spacing w:val="-7"/>
        </w:rPr>
        <w:t xml:space="preserve"> </w:t>
      </w:r>
      <w:r>
        <w:t>ehemaligen</w:t>
      </w:r>
      <w:r>
        <w:rPr>
          <w:spacing w:val="-6"/>
        </w:rPr>
        <w:t xml:space="preserve"> </w:t>
      </w:r>
      <w:r>
        <w:rPr>
          <w:spacing w:val="-2"/>
        </w:rPr>
        <w:t>Teilnehmerinnen*</w:t>
      </w:r>
      <w:r>
        <w:t>darüber</w:t>
      </w:r>
      <w:r>
        <w:rPr>
          <w:spacing w:val="-3"/>
        </w:rPr>
        <w:t xml:space="preserve"> </w:t>
      </w:r>
      <w:r>
        <w:t>sprechen,</w:t>
      </w:r>
      <w:r>
        <w:rPr>
          <w:spacing w:val="-4"/>
        </w:rPr>
        <w:t xml:space="preserve"> </w:t>
      </w:r>
      <w:r>
        <w:t>wie</w:t>
      </w:r>
      <w:r>
        <w:rPr>
          <w:spacing w:val="-3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MOVIE</w:t>
      </w:r>
      <w:r>
        <w:rPr>
          <w:spacing w:val="-3"/>
        </w:rPr>
        <w:t xml:space="preserve"> </w:t>
      </w:r>
      <w:r>
        <w:t>sie</w:t>
      </w:r>
      <w:r>
        <w:rPr>
          <w:spacing w:val="-3"/>
        </w:rPr>
        <w:t xml:space="preserve"> </w:t>
      </w:r>
      <w:r>
        <w:t>bei</w:t>
      </w:r>
      <w:r>
        <w:rPr>
          <w:spacing w:val="-3"/>
        </w:rPr>
        <w:t xml:space="preserve"> </w:t>
      </w:r>
      <w:r>
        <w:t>ihrem</w:t>
      </w:r>
      <w:r>
        <w:rPr>
          <w:spacing w:val="-3"/>
        </w:rPr>
        <w:t xml:space="preserve"> </w:t>
      </w:r>
      <w:r>
        <w:t>Werdegang</w:t>
      </w:r>
      <w:r>
        <w:rPr>
          <w:spacing w:val="-3"/>
        </w:rPr>
        <w:t xml:space="preserve"> </w:t>
      </w:r>
      <w:r>
        <w:t>begleitet</w:t>
      </w:r>
      <w:r>
        <w:rPr>
          <w:spacing w:val="-3"/>
        </w:rPr>
        <w:t xml:space="preserve"> </w:t>
      </w:r>
      <w:r>
        <w:t>hat,</w:t>
      </w:r>
      <w:r>
        <w:rPr>
          <w:spacing w:val="-2"/>
        </w:rPr>
        <w:t xml:space="preserve"> </w:t>
      </w:r>
      <w:r>
        <w:t>wo</w:t>
      </w:r>
      <w:r>
        <w:rPr>
          <w:spacing w:val="-3"/>
        </w:rPr>
        <w:t xml:space="preserve"> </w:t>
      </w:r>
      <w:r>
        <w:t>sie</w:t>
      </w:r>
      <w:r>
        <w:rPr>
          <w:spacing w:val="-3"/>
        </w:rPr>
        <w:t xml:space="preserve"> </w:t>
      </w:r>
      <w:r>
        <w:t>heute</w:t>
      </w:r>
      <w:r>
        <w:rPr>
          <w:spacing w:val="-3"/>
        </w:rPr>
        <w:t xml:space="preserve"> </w:t>
      </w:r>
      <w:r>
        <w:t>stehen und was es braucht, um Mädchen* und Frauen* auf ihrem Weg in die Filmbranche und darüber hinaus zu stärken.</w:t>
      </w:r>
    </w:p>
    <w:p w14:paraId="7330FE97" w14:textId="77777777" w:rsidR="00B842AA" w:rsidRDefault="00B842AA" w:rsidP="00461476">
      <w:pPr>
        <w:pStyle w:val="Textkrper"/>
        <w:spacing w:before="1"/>
        <w:ind w:left="135"/>
      </w:pPr>
    </w:p>
    <w:p w14:paraId="012EDE87" w14:textId="77777777" w:rsidR="00EC64AC" w:rsidRDefault="00B842AA" w:rsidP="00461476">
      <w:pPr>
        <w:pStyle w:val="Textkrper"/>
        <w:spacing w:before="1"/>
        <w:ind w:left="135"/>
      </w:pPr>
      <w:r>
        <w:t xml:space="preserve">Die Filmemacherinnen Nina </w:t>
      </w:r>
      <w:proofErr w:type="spellStart"/>
      <w:r>
        <w:t>Gibler</w:t>
      </w:r>
      <w:proofErr w:type="spellEnd"/>
      <w:r>
        <w:t xml:space="preserve">, Kiana </w:t>
      </w:r>
      <w:proofErr w:type="spellStart"/>
      <w:r>
        <w:t>Nagshineh</w:t>
      </w:r>
      <w:proofErr w:type="spellEnd"/>
      <w:r>
        <w:t xml:space="preserve">, Lilith Queisser und Natascha Zink waren alle selbst Teilnehmerinnen*, teilweise auch in einem der Filmcoachingprogramme. </w:t>
      </w:r>
    </w:p>
    <w:p w14:paraId="357F980C" w14:textId="3C6170BD" w:rsidR="00B842AA" w:rsidRDefault="00B842AA" w:rsidP="00461476">
      <w:pPr>
        <w:pStyle w:val="Textkrper"/>
        <w:spacing w:before="1"/>
        <w:ind w:left="135"/>
      </w:pPr>
      <w:r>
        <w:t xml:space="preserve">Nina </w:t>
      </w:r>
      <w:proofErr w:type="spellStart"/>
      <w:r>
        <w:t>Gibler</w:t>
      </w:r>
      <w:proofErr w:type="spellEnd"/>
      <w:r>
        <w:t xml:space="preserve"> und Natascha Zink sind zudem aktuell als Mentorinnen für GIRLS GO MOVIE tätig, um wiederum jüngeren Teilnehmerinnen* ihr Wissen weiterzugeben.</w:t>
      </w:r>
    </w:p>
    <w:p w14:paraId="0157586D" w14:textId="77777777" w:rsidR="00EC64AC" w:rsidRDefault="00EC64AC" w:rsidP="00461476">
      <w:pPr>
        <w:pStyle w:val="Textkrper"/>
        <w:spacing w:before="2"/>
        <w:ind w:left="135" w:right="402"/>
        <w:jc w:val="both"/>
      </w:pPr>
    </w:p>
    <w:p w14:paraId="45E3DBAB" w14:textId="7E1B88AD" w:rsidR="00461476" w:rsidRDefault="00461476" w:rsidP="00461476">
      <w:pPr>
        <w:pStyle w:val="Textkrper"/>
        <w:spacing w:before="2"/>
        <w:ind w:left="135" w:right="402"/>
        <w:jc w:val="both"/>
      </w:pPr>
      <w:r>
        <w:t>Abgerundet wird der Abend durch ein gemütliches Get-together. Gemeinsam wird auf spannende Festivaljahre</w:t>
      </w:r>
      <w:r>
        <w:rPr>
          <w:spacing w:val="-4"/>
        </w:rPr>
        <w:t xml:space="preserve"> </w:t>
      </w:r>
      <w:r>
        <w:t>und</w:t>
      </w:r>
      <w:r>
        <w:rPr>
          <w:spacing w:val="-4"/>
        </w:rPr>
        <w:t xml:space="preserve"> </w:t>
      </w:r>
      <w:r>
        <w:t>Erlebnisse</w:t>
      </w:r>
      <w:r>
        <w:rPr>
          <w:spacing w:val="-5"/>
        </w:rPr>
        <w:t xml:space="preserve"> </w:t>
      </w:r>
      <w:r>
        <w:t>zurückgeblickt</w:t>
      </w:r>
      <w:r>
        <w:rPr>
          <w:spacing w:val="-4"/>
        </w:rPr>
        <w:t xml:space="preserve"> </w:t>
      </w:r>
      <w:r>
        <w:t>und</w:t>
      </w:r>
      <w:r>
        <w:rPr>
          <w:spacing w:val="-4"/>
        </w:rPr>
        <w:t xml:space="preserve"> </w:t>
      </w:r>
      <w:r>
        <w:t>Anlauf</w:t>
      </w:r>
      <w:r>
        <w:rPr>
          <w:spacing w:val="-4"/>
        </w:rPr>
        <w:t xml:space="preserve"> </w:t>
      </w:r>
      <w:r>
        <w:t>genommen,</w:t>
      </w:r>
      <w:r>
        <w:rPr>
          <w:spacing w:val="-4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zusammen</w:t>
      </w:r>
      <w:r>
        <w:rPr>
          <w:spacing w:val="-4"/>
        </w:rPr>
        <w:t xml:space="preserve"> </w:t>
      </w:r>
      <w:r>
        <w:t>zu</w:t>
      </w:r>
      <w:r>
        <w:rPr>
          <w:spacing w:val="-4"/>
        </w:rPr>
        <w:t xml:space="preserve"> </w:t>
      </w:r>
      <w:r>
        <w:t>wachsen</w:t>
      </w:r>
      <w:r>
        <w:rPr>
          <w:spacing w:val="-4"/>
        </w:rPr>
        <w:t xml:space="preserve"> </w:t>
      </w:r>
      <w:r>
        <w:t>und die Filmbranche mit neuen Perspektiven zu bereichern.</w:t>
      </w:r>
    </w:p>
    <w:p w14:paraId="516F02F7" w14:textId="77777777" w:rsidR="00461476" w:rsidRDefault="00461476" w:rsidP="00461476">
      <w:pPr>
        <w:pStyle w:val="Textkrper"/>
      </w:pPr>
    </w:p>
    <w:p w14:paraId="60124C03" w14:textId="77777777" w:rsidR="00461476" w:rsidRDefault="00461476" w:rsidP="00461476">
      <w:pPr>
        <w:pStyle w:val="Textkrper"/>
        <w:spacing w:before="278"/>
        <w:ind w:left="135" w:right="168"/>
      </w:pPr>
      <w:r>
        <w:t>Mit</w:t>
      </w:r>
      <w:r>
        <w:rPr>
          <w:spacing w:val="-3"/>
        </w:rPr>
        <w:t xml:space="preserve"> </w:t>
      </w:r>
      <w:r>
        <w:t>dem</w:t>
      </w:r>
      <w:r>
        <w:rPr>
          <w:spacing w:val="-3"/>
        </w:rPr>
        <w:t xml:space="preserve"> </w:t>
      </w:r>
      <w:r>
        <w:t>Ziel,</w:t>
      </w:r>
      <w:r>
        <w:rPr>
          <w:spacing w:val="-3"/>
        </w:rPr>
        <w:t xml:space="preserve"> </w:t>
      </w:r>
      <w:r>
        <w:t>die</w:t>
      </w:r>
      <w:r>
        <w:rPr>
          <w:spacing w:val="-3"/>
        </w:rPr>
        <w:t xml:space="preserve"> </w:t>
      </w:r>
      <w:r>
        <w:t>weibliche*</w:t>
      </w:r>
      <w:r>
        <w:rPr>
          <w:spacing w:val="-3"/>
        </w:rPr>
        <w:t xml:space="preserve"> </w:t>
      </w:r>
      <w:r>
        <w:t>Perspektive</w:t>
      </w:r>
      <w:r>
        <w:rPr>
          <w:spacing w:val="-3"/>
        </w:rPr>
        <w:t xml:space="preserve"> </w:t>
      </w:r>
      <w:r>
        <w:t>im</w:t>
      </w:r>
      <w:r>
        <w:rPr>
          <w:spacing w:val="-3"/>
        </w:rPr>
        <w:t xml:space="preserve"> </w:t>
      </w:r>
      <w:r>
        <w:t>Film</w:t>
      </w:r>
      <w:r>
        <w:rPr>
          <w:spacing w:val="-3"/>
        </w:rPr>
        <w:t xml:space="preserve"> </w:t>
      </w:r>
      <w:r>
        <w:t>zu</w:t>
      </w:r>
      <w:r>
        <w:rPr>
          <w:spacing w:val="-3"/>
        </w:rPr>
        <w:t xml:space="preserve"> </w:t>
      </w:r>
      <w:r>
        <w:t>stärken,</w:t>
      </w:r>
      <w:r>
        <w:rPr>
          <w:spacing w:val="-3"/>
        </w:rPr>
        <w:t xml:space="preserve"> </w:t>
      </w:r>
      <w:r>
        <w:t>ist</w:t>
      </w:r>
      <w:r>
        <w:rPr>
          <w:spacing w:val="-3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MOVIE</w:t>
      </w:r>
      <w:r>
        <w:rPr>
          <w:spacing w:val="-3"/>
        </w:rPr>
        <w:t xml:space="preserve"> </w:t>
      </w:r>
      <w:r>
        <w:t>seit</w:t>
      </w:r>
      <w:r>
        <w:rPr>
          <w:spacing w:val="-3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Jahren bestrebt, Mädchen* und jungen Frauen* einen Raum für ihre Kreativität zu bieten.</w:t>
      </w:r>
    </w:p>
    <w:p w14:paraId="094E268A" w14:textId="5D2CADDD" w:rsidR="003407AE" w:rsidRPr="00EC64AC" w:rsidRDefault="003407AE" w:rsidP="003407AE">
      <w:pPr>
        <w:widowControl/>
        <w:autoSpaceDE/>
        <w:autoSpaceDN/>
        <w:ind w:left="135"/>
        <w:rPr>
          <w:rFonts w:asciiTheme="minorHAnsi" w:eastAsia="Times New Roman" w:hAnsiTheme="minorHAnsi" w:cstheme="minorHAnsi"/>
          <w:color w:val="000000"/>
          <w:lang w:eastAsia="de-DE"/>
        </w:rPr>
      </w:pPr>
      <w:r w:rsidRPr="003407AE">
        <w:rPr>
          <w:rFonts w:asciiTheme="minorHAnsi" w:eastAsia="Times New Roman" w:hAnsiTheme="minorHAnsi" w:cstheme="minorHAnsi"/>
          <w:color w:val="000000"/>
          <w:lang w:eastAsia="de-DE"/>
        </w:rPr>
        <w:t>Das Projekt ist seit der Gründung kontinuierlich gewachsen und zählt in 19 Festivaljahren knapp 3597</w:t>
      </w:r>
      <w:r w:rsidRPr="00EC64AC">
        <w:rPr>
          <w:rFonts w:asciiTheme="minorHAnsi" w:eastAsia="Times New Roman" w:hAnsiTheme="minorHAnsi" w:cstheme="minorHAnsi"/>
          <w:color w:val="000000"/>
          <w:lang w:eastAsia="de-DE"/>
        </w:rPr>
        <w:t xml:space="preserve"> </w:t>
      </w:r>
      <w:r w:rsidRPr="003407AE">
        <w:rPr>
          <w:rFonts w:asciiTheme="minorHAnsi" w:eastAsia="Times New Roman" w:hAnsiTheme="minorHAnsi" w:cstheme="minorHAnsi"/>
          <w:color w:val="000000"/>
          <w:lang w:eastAsia="de-DE"/>
        </w:rPr>
        <w:t>Teilnehmerinnen in den Filmcoaching- und Beratungsangeboten. 834 Filme von 2914 aktiven Filmemacherinnen wurden bisher eingereicht.</w:t>
      </w:r>
      <w:r w:rsidR="00EC64AC" w:rsidRPr="00EC64AC">
        <w:rPr>
          <w:rFonts w:asciiTheme="minorHAnsi" w:eastAsia="Times New Roman" w:hAnsiTheme="minorHAnsi" w:cstheme="minorHAnsi"/>
          <w:color w:val="000000"/>
          <w:lang w:eastAsia="de-DE"/>
        </w:rPr>
        <w:t xml:space="preserve"> </w:t>
      </w:r>
    </w:p>
    <w:p w14:paraId="07838638" w14:textId="59F3B493" w:rsidR="00EC64AC" w:rsidRPr="003407AE" w:rsidRDefault="00EC64AC" w:rsidP="003407AE">
      <w:pPr>
        <w:widowControl/>
        <w:autoSpaceDE/>
        <w:autoSpaceDN/>
        <w:ind w:left="135"/>
        <w:rPr>
          <w:rFonts w:asciiTheme="minorHAnsi" w:eastAsia="Times New Roman" w:hAnsiTheme="minorHAnsi" w:cstheme="minorHAnsi"/>
          <w:color w:val="000000"/>
          <w:lang w:eastAsia="de-DE"/>
        </w:rPr>
      </w:pPr>
      <w:r>
        <w:rPr>
          <w:rFonts w:asciiTheme="minorHAnsi" w:eastAsia="Times New Roman" w:hAnsiTheme="minorHAnsi" w:cstheme="minorHAnsi"/>
          <w:color w:val="000000"/>
          <w:lang w:eastAsia="de-DE"/>
        </w:rPr>
        <w:t>Jährlich nehmen ca. 150-200 Filmemacherinnen* am Projekt teil, davon ca. 70-100 in Filmcoaching-Angeboten (Gruppen- oder Einzelcoachings sowie Feriencamps).</w:t>
      </w:r>
    </w:p>
    <w:p w14:paraId="0B09DEC4" w14:textId="77777777" w:rsidR="00461476" w:rsidRDefault="00461476" w:rsidP="00461476">
      <w:pPr>
        <w:pStyle w:val="Textkrper"/>
      </w:pPr>
    </w:p>
    <w:p w14:paraId="14B3A93F" w14:textId="77777777" w:rsidR="00461476" w:rsidRDefault="00461476" w:rsidP="00461476">
      <w:pPr>
        <w:pStyle w:val="Textkrper"/>
      </w:pPr>
    </w:p>
    <w:p w14:paraId="4B709786" w14:textId="77777777" w:rsidR="00461476" w:rsidRDefault="00461476" w:rsidP="00461476">
      <w:pPr>
        <w:ind w:left="136"/>
        <w:rPr>
          <w:b/>
        </w:rPr>
      </w:pPr>
      <w:r>
        <w:rPr>
          <w:b/>
          <w:spacing w:val="-2"/>
        </w:rPr>
        <w:t>Hintergrund:</w:t>
      </w:r>
    </w:p>
    <w:p w14:paraId="3971CE04" w14:textId="77777777" w:rsidR="00461476" w:rsidRDefault="00461476" w:rsidP="00461476">
      <w:pPr>
        <w:pStyle w:val="Textkrper"/>
        <w:spacing w:before="39" w:line="276" w:lineRule="auto"/>
        <w:ind w:left="136"/>
      </w:pPr>
      <w:r>
        <w:t>GIRLS</w:t>
      </w:r>
      <w:r>
        <w:rPr>
          <w:spacing w:val="-3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MOVIE</w:t>
      </w:r>
      <w:r>
        <w:rPr>
          <w:spacing w:val="-3"/>
        </w:rPr>
        <w:t xml:space="preserve"> </w:t>
      </w:r>
      <w:r>
        <w:t>ist</w:t>
      </w:r>
      <w:r>
        <w:rPr>
          <w:spacing w:val="-3"/>
        </w:rPr>
        <w:t xml:space="preserve"> </w:t>
      </w:r>
      <w:r>
        <w:t>ein</w:t>
      </w:r>
      <w:r>
        <w:rPr>
          <w:spacing w:val="-3"/>
        </w:rPr>
        <w:t xml:space="preserve"> </w:t>
      </w:r>
      <w:r>
        <w:t>Kurzfilmprojekt</w:t>
      </w:r>
      <w:r>
        <w:rPr>
          <w:spacing w:val="-3"/>
        </w:rPr>
        <w:t xml:space="preserve"> </w:t>
      </w:r>
      <w:r>
        <w:t>für</w:t>
      </w:r>
      <w:r>
        <w:rPr>
          <w:spacing w:val="-3"/>
        </w:rPr>
        <w:t xml:space="preserve"> </w:t>
      </w:r>
      <w:r>
        <w:t>Mädchen*</w:t>
      </w:r>
      <w:r>
        <w:rPr>
          <w:spacing w:val="-3"/>
        </w:rPr>
        <w:t xml:space="preserve"> </w:t>
      </w:r>
      <w:r>
        <w:t>und</w:t>
      </w:r>
      <w:r>
        <w:rPr>
          <w:spacing w:val="-3"/>
        </w:rPr>
        <w:t xml:space="preserve"> </w:t>
      </w:r>
      <w:r>
        <w:t>Frauen*</w:t>
      </w:r>
      <w:r>
        <w:rPr>
          <w:spacing w:val="-3"/>
        </w:rPr>
        <w:t xml:space="preserve"> </w:t>
      </w:r>
      <w:r>
        <w:t>im</w:t>
      </w:r>
      <w:r>
        <w:rPr>
          <w:spacing w:val="-3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Projektjahr.</w:t>
      </w:r>
      <w:r>
        <w:rPr>
          <w:spacing w:val="-3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wird</w:t>
      </w:r>
      <w:r>
        <w:rPr>
          <w:spacing w:val="-3"/>
        </w:rPr>
        <w:t xml:space="preserve"> </w:t>
      </w:r>
      <w:r>
        <w:t xml:space="preserve">vom Stadtjugendring Mannheim e.V., dem Jugendkulturzentrum </w:t>
      </w:r>
      <w:proofErr w:type="spellStart"/>
      <w:r>
        <w:t>forum</w:t>
      </w:r>
      <w:proofErr w:type="spellEnd"/>
      <w:r>
        <w:t xml:space="preserve"> und der Stadt Mannheim, Fachbereich Jugendamt und Gesundheitsamt, Abteilung Jugendförderung, veranstaltet.</w:t>
      </w:r>
    </w:p>
    <w:p w14:paraId="5DF93D3A" w14:textId="77777777" w:rsidR="00461476" w:rsidRDefault="00461476" w:rsidP="00461476">
      <w:pPr>
        <w:pStyle w:val="Textkrper"/>
        <w:spacing w:before="39" w:line="276" w:lineRule="auto"/>
        <w:ind w:left="136"/>
      </w:pPr>
    </w:p>
    <w:p w14:paraId="3DAEC8BD" w14:textId="77777777" w:rsidR="00461476" w:rsidRDefault="00461476" w:rsidP="00461476">
      <w:pPr>
        <w:pStyle w:val="Textkrper"/>
        <w:spacing w:line="276" w:lineRule="auto"/>
        <w:ind w:left="136" w:right="214"/>
      </w:pPr>
      <w:r>
        <w:t xml:space="preserve">Hauptfördernde sind die Landesanstalt für Kommunikation Baden-Württemberg (LFK) als Beitrag zur Initiative Kindermedienland, Ideenwettbewerb </w:t>
      </w:r>
      <w:r>
        <w:rPr>
          <w:i/>
        </w:rPr>
        <w:t>„</w:t>
      </w:r>
      <w:proofErr w:type="spellStart"/>
      <w:r>
        <w:rPr>
          <w:i/>
        </w:rPr>
        <w:t>idee-bw</w:t>
      </w:r>
      <w:proofErr w:type="spellEnd"/>
      <w:r>
        <w:rPr>
          <w:i/>
        </w:rPr>
        <w:t>“</w:t>
      </w:r>
      <w:r>
        <w:t xml:space="preserve">, das Ministerium für Familie, Frauen, Kultur und Integration Rheinland-Pfalz, die Stiftung </w:t>
      </w:r>
      <w:proofErr w:type="spellStart"/>
      <w:r>
        <w:t>MedienKompetenz</w:t>
      </w:r>
      <w:proofErr w:type="spellEnd"/>
      <w:r>
        <w:t xml:space="preserve"> Forum Südwest (MKFS), das Kulturamt der Stadt Mannheim sowie die Filmförderung Baden-Württemberg (MfG). Gefördert wird das Projekt von </w:t>
      </w:r>
      <w:proofErr w:type="spellStart"/>
      <w:r>
        <w:t>HessenFilm</w:t>
      </w:r>
      <w:proofErr w:type="spellEnd"/>
      <w:r>
        <w:t xml:space="preserve"> und Medien, Heidehof Stiftung, Verband Region Rhein-Neckar, Zonta- Club</w:t>
      </w:r>
      <w:r>
        <w:rPr>
          <w:spacing w:val="-9"/>
        </w:rPr>
        <w:t xml:space="preserve"> </w:t>
      </w:r>
      <w:r>
        <w:t>Mannheim</w:t>
      </w:r>
      <w:r>
        <w:rPr>
          <w:spacing w:val="-9"/>
        </w:rPr>
        <w:t xml:space="preserve"> </w:t>
      </w:r>
      <w:r>
        <w:t>e.V.,</w:t>
      </w:r>
      <w:r>
        <w:rPr>
          <w:spacing w:val="-9"/>
        </w:rPr>
        <w:t xml:space="preserve"> </w:t>
      </w:r>
      <w:r>
        <w:t>GBG</w:t>
      </w:r>
      <w:r>
        <w:rPr>
          <w:spacing w:val="-9"/>
        </w:rPr>
        <w:t xml:space="preserve"> </w:t>
      </w:r>
      <w:r>
        <w:t>Unternehmensgruppe,</w:t>
      </w:r>
      <w:r>
        <w:rPr>
          <w:spacing w:val="-9"/>
        </w:rPr>
        <w:t xml:space="preserve"> </w:t>
      </w:r>
      <w:r>
        <w:t>VR-Bank</w:t>
      </w:r>
      <w:r>
        <w:rPr>
          <w:spacing w:val="-9"/>
        </w:rPr>
        <w:t xml:space="preserve"> </w:t>
      </w:r>
      <w:r>
        <w:t>Rhein-Neckar</w:t>
      </w:r>
      <w:r>
        <w:rPr>
          <w:spacing w:val="-9"/>
        </w:rPr>
        <w:t xml:space="preserve"> </w:t>
      </w:r>
      <w:r>
        <w:t>und</w:t>
      </w:r>
      <w:r>
        <w:rPr>
          <w:spacing w:val="-9"/>
        </w:rPr>
        <w:t xml:space="preserve"> </w:t>
      </w:r>
      <w:r>
        <w:t>Cineplex</w:t>
      </w:r>
      <w:r>
        <w:rPr>
          <w:spacing w:val="-9"/>
        </w:rPr>
        <w:t xml:space="preserve"> </w:t>
      </w:r>
      <w:r>
        <w:t>N7</w:t>
      </w:r>
      <w:r>
        <w:rPr>
          <w:spacing w:val="-9"/>
        </w:rPr>
        <w:t xml:space="preserve"> </w:t>
      </w:r>
      <w:r>
        <w:t>Mannheim. Schirmherrin sind die Kamerafrau Daniela Knapp sowie die Regisseurin, Drehbuchautorin und Schriftstellerin Doris Dörrie.</w:t>
      </w:r>
    </w:p>
    <w:p w14:paraId="7557DF5C" w14:textId="77777777" w:rsidR="00461476" w:rsidRDefault="00461476" w:rsidP="00461476">
      <w:pPr>
        <w:pStyle w:val="Textkrper"/>
        <w:spacing w:before="198" w:line="278" w:lineRule="auto"/>
        <w:ind w:left="136" w:right="1353"/>
      </w:pPr>
      <w:r>
        <w:t>Ausführliche</w:t>
      </w:r>
      <w:r>
        <w:rPr>
          <w:spacing w:val="-9"/>
        </w:rPr>
        <w:t xml:space="preserve"> </w:t>
      </w:r>
      <w:r>
        <w:t>Informationen</w:t>
      </w:r>
      <w:r>
        <w:rPr>
          <w:spacing w:val="-9"/>
        </w:rPr>
        <w:t xml:space="preserve"> </w:t>
      </w:r>
      <w:r>
        <w:t>über</w:t>
      </w:r>
      <w:r>
        <w:rPr>
          <w:spacing w:val="-9"/>
        </w:rPr>
        <w:t xml:space="preserve"> </w:t>
      </w:r>
      <w:r>
        <w:t>das</w:t>
      </w:r>
      <w:r>
        <w:rPr>
          <w:spacing w:val="-9"/>
        </w:rPr>
        <w:t xml:space="preserve"> </w:t>
      </w:r>
      <w:r>
        <w:t>Projekt</w:t>
      </w:r>
      <w:r>
        <w:rPr>
          <w:spacing w:val="-9"/>
        </w:rPr>
        <w:t xml:space="preserve"> </w:t>
      </w:r>
      <w:r>
        <w:t>und</w:t>
      </w:r>
      <w:r>
        <w:rPr>
          <w:spacing w:val="-9"/>
        </w:rPr>
        <w:t xml:space="preserve"> </w:t>
      </w:r>
      <w:r>
        <w:t>das</w:t>
      </w:r>
      <w:r>
        <w:rPr>
          <w:spacing w:val="-9"/>
        </w:rPr>
        <w:t xml:space="preserve"> </w:t>
      </w:r>
      <w:r>
        <w:t>Festival</w:t>
      </w:r>
      <w:r>
        <w:rPr>
          <w:spacing w:val="-9"/>
        </w:rPr>
        <w:t xml:space="preserve"> </w:t>
      </w:r>
      <w:r>
        <w:t xml:space="preserve">unter </w:t>
      </w:r>
      <w:hyperlink r:id="rId11" w:history="1">
        <w:r w:rsidRPr="00956C3D">
          <w:rPr>
            <w:rStyle w:val="Hyperlink"/>
            <w:spacing w:val="-2"/>
            <w:u w:color="0000FF"/>
          </w:rPr>
          <w:t>www.girlsgomovie.de</w:t>
        </w:r>
        <w:r w:rsidRPr="00956C3D">
          <w:rPr>
            <w:rStyle w:val="Hyperlink"/>
            <w:spacing w:val="-2"/>
          </w:rPr>
          <w:t>.</w:t>
        </w:r>
      </w:hyperlink>
    </w:p>
    <w:p w14:paraId="4720D16B" w14:textId="77777777" w:rsidR="00461476" w:rsidRDefault="00461476" w:rsidP="00461476">
      <w:pPr>
        <w:pStyle w:val="Textkrper"/>
        <w:spacing w:before="35"/>
      </w:pPr>
    </w:p>
    <w:p w14:paraId="510EDF98" w14:textId="77777777" w:rsidR="00461476" w:rsidRDefault="00461476" w:rsidP="00461476">
      <w:pPr>
        <w:pStyle w:val="Textkrper"/>
        <w:spacing w:line="276" w:lineRule="auto"/>
        <w:ind w:left="136" w:right="823"/>
      </w:pPr>
      <w:r>
        <w:t>Weitere</w:t>
      </w:r>
      <w:r>
        <w:rPr>
          <w:spacing w:val="-4"/>
        </w:rPr>
        <w:t xml:space="preserve"> </w:t>
      </w:r>
      <w:r>
        <w:t>Informationen</w:t>
      </w:r>
      <w:r>
        <w:rPr>
          <w:spacing w:val="-4"/>
        </w:rPr>
        <w:t xml:space="preserve"> </w:t>
      </w:r>
      <w:r>
        <w:t>erhalten</w:t>
      </w:r>
      <w:r>
        <w:rPr>
          <w:spacing w:val="-4"/>
        </w:rPr>
        <w:t xml:space="preserve"> </w:t>
      </w:r>
      <w:r>
        <w:t>Sie</w:t>
      </w:r>
      <w:r>
        <w:rPr>
          <w:spacing w:val="-4"/>
        </w:rPr>
        <w:t xml:space="preserve"> </w:t>
      </w:r>
      <w:r>
        <w:t>von</w:t>
      </w:r>
      <w:r>
        <w:rPr>
          <w:spacing w:val="-4"/>
        </w:rPr>
        <w:t xml:space="preserve"> </w:t>
      </w:r>
      <w:r>
        <w:t>Lisa</w:t>
      </w:r>
      <w:r>
        <w:rPr>
          <w:spacing w:val="-4"/>
        </w:rPr>
        <w:t xml:space="preserve"> </w:t>
      </w:r>
      <w:r>
        <w:t>Sofsky</w:t>
      </w:r>
      <w:r>
        <w:rPr>
          <w:spacing w:val="-4"/>
        </w:rPr>
        <w:t xml:space="preserve"> </w:t>
      </w:r>
      <w:r>
        <w:t>(PR),</w:t>
      </w:r>
      <w:r>
        <w:rPr>
          <w:spacing w:val="-4"/>
        </w:rPr>
        <w:t xml:space="preserve"> </w:t>
      </w:r>
      <w:r>
        <w:t>E-Mail:</w:t>
      </w:r>
      <w:r>
        <w:rPr>
          <w:spacing w:val="-4"/>
        </w:rPr>
        <w:t xml:space="preserve"> </w:t>
      </w:r>
      <w:hyperlink r:id="rId12">
        <w:r>
          <w:rPr>
            <w:color w:val="0000FF"/>
            <w:u w:val="single" w:color="0000FF"/>
          </w:rPr>
          <w:t>sofsky@girlsgomovie.de</w:t>
        </w:r>
      </w:hyperlink>
      <w:r>
        <w:rPr>
          <w:color w:val="0000FF"/>
        </w:rPr>
        <w:t xml:space="preserve"> </w:t>
      </w:r>
      <w:r>
        <w:t xml:space="preserve">sowie beim GIRLS GO MOVIE-Büro, Neckarpromenade 46, 68167 Mannheim </w:t>
      </w:r>
      <w:hyperlink r:id="rId13">
        <w:r>
          <w:rPr>
            <w:spacing w:val="-2"/>
            <w:u w:val="single"/>
          </w:rPr>
          <w:t>info@girlsgomovie.de</w:t>
        </w:r>
      </w:hyperlink>
    </w:p>
    <w:p w14:paraId="42A4AF5F" w14:textId="77777777" w:rsidR="00F65101" w:rsidRDefault="00F65101" w:rsidP="00461476">
      <w:pPr>
        <w:pStyle w:val="berschrift1"/>
        <w:ind w:left="136"/>
      </w:pPr>
    </w:p>
    <w:sectPr w:rsidR="00F65101" w:rsidSect="00461476">
      <w:type w:val="continuous"/>
      <w:pgSz w:w="11900" w:h="16840"/>
      <w:pgMar w:top="440" w:right="1260" w:bottom="1340" w:left="1280" w:header="0" w:footer="11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8DC93" w14:textId="77777777" w:rsidR="00FB7E66" w:rsidRDefault="00461476">
      <w:r>
        <w:separator/>
      </w:r>
    </w:p>
  </w:endnote>
  <w:endnote w:type="continuationSeparator" w:id="0">
    <w:p w14:paraId="39776246" w14:textId="77777777" w:rsidR="00FB7E66" w:rsidRDefault="00461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AC12D" w14:textId="77777777" w:rsidR="00F65101" w:rsidRDefault="00461476">
    <w:pPr>
      <w:pStyle w:val="Textkrper"/>
      <w:spacing w:line="14" w:lineRule="auto"/>
      <w:rPr>
        <w:sz w:val="20"/>
      </w:rPr>
    </w:pPr>
    <w:r>
      <w:rPr>
        <w:noProof/>
        <w:lang w:eastAsia="de-DE"/>
      </w:rPr>
      <w:drawing>
        <wp:anchor distT="0" distB="0" distL="0" distR="0" simplePos="0" relativeHeight="487540224" behindDoc="1" locked="0" layoutInCell="1" allowOverlap="1" wp14:anchorId="3F02CEC7" wp14:editId="69C36BE1">
          <wp:simplePos x="0" y="0"/>
          <wp:positionH relativeFrom="page">
            <wp:posOffset>1017492</wp:posOffset>
          </wp:positionH>
          <wp:positionV relativeFrom="page">
            <wp:posOffset>9823659</wp:posOffset>
          </wp:positionV>
          <wp:extent cx="5588039" cy="44694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88039" cy="446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F50BD" w14:textId="77777777" w:rsidR="00FB7E66" w:rsidRDefault="00461476">
      <w:r>
        <w:separator/>
      </w:r>
    </w:p>
  </w:footnote>
  <w:footnote w:type="continuationSeparator" w:id="0">
    <w:p w14:paraId="2A81FEED" w14:textId="77777777" w:rsidR="00FB7E66" w:rsidRDefault="00461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1B1DCD"/>
    <w:multiLevelType w:val="hybridMultilevel"/>
    <w:tmpl w:val="6C74103E"/>
    <w:lvl w:ilvl="0" w:tplc="811C7A9E">
      <w:start w:val="200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71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101"/>
    <w:rsid w:val="003407AE"/>
    <w:rsid w:val="00396146"/>
    <w:rsid w:val="00461476"/>
    <w:rsid w:val="00A935D5"/>
    <w:rsid w:val="00B842AA"/>
    <w:rsid w:val="00C84C5F"/>
    <w:rsid w:val="00EC64AC"/>
    <w:rsid w:val="00F65101"/>
    <w:rsid w:val="00FB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7258"/>
  <w15:docId w15:val="{3FEBCD60-8F93-4EAE-85A2-078A95112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link w:val="berschrift1Zchn"/>
    <w:uiPriority w:val="1"/>
    <w:qFormat/>
    <w:pPr>
      <w:ind w:left="135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</w:style>
  <w:style w:type="paragraph" w:styleId="Listenabsatz">
    <w:name w:val="List Paragraph"/>
    <w:basedOn w:val="Standard"/>
    <w:uiPriority w:val="34"/>
    <w:qFormat/>
  </w:style>
  <w:style w:type="paragraph" w:customStyle="1" w:styleId="TableParagraph">
    <w:name w:val="Table Paragraph"/>
    <w:basedOn w:val="Standard"/>
    <w:uiPriority w:val="1"/>
    <w:qFormat/>
  </w:style>
  <w:style w:type="character" w:customStyle="1" w:styleId="berschrift1Zchn">
    <w:name w:val="Überschrift 1 Zchn"/>
    <w:basedOn w:val="Absatz-Standardschriftart"/>
    <w:link w:val="berschrift1"/>
    <w:uiPriority w:val="1"/>
    <w:rsid w:val="00461476"/>
    <w:rPr>
      <w:rFonts w:ascii="Calibri" w:eastAsia="Calibri" w:hAnsi="Calibri" w:cs="Calibri"/>
      <w:b/>
      <w:bCs/>
      <w:sz w:val="24"/>
      <w:szCs w:val="24"/>
      <w:lang w:val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461476"/>
    <w:rPr>
      <w:rFonts w:ascii="Calibri" w:eastAsia="Calibri" w:hAnsi="Calibri" w:cs="Calibri"/>
      <w:lang w:val="de-DE"/>
    </w:rPr>
  </w:style>
  <w:style w:type="character" w:styleId="Hyperlink">
    <w:name w:val="Hyperlink"/>
    <w:basedOn w:val="Absatz-Standardschriftart"/>
    <w:uiPriority w:val="99"/>
    <w:unhideWhenUsed/>
    <w:rsid w:val="00461476"/>
    <w:rPr>
      <w:color w:val="0000FF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3407AE"/>
    <w:rPr>
      <w:b/>
      <w:bCs/>
    </w:rPr>
  </w:style>
  <w:style w:type="character" w:customStyle="1" w:styleId="apple-converted-space">
    <w:name w:val="apple-converted-space"/>
    <w:basedOn w:val="Absatz-Standardschriftart"/>
    <w:rsid w:val="00340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8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info@girlsgomovie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ofsky@girlsgomovie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irlsgomovie.de.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girlsgomovie.d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girlsgomovie.de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Mannheim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Kewes-Wenner, Monika 58</dc:creator>
  <cp:lastModifiedBy>GIRLS GO MOVIE Mannheim</cp:lastModifiedBy>
  <cp:revision>2</cp:revision>
  <dcterms:created xsi:type="dcterms:W3CDTF">2024-06-20T06:52:00Z</dcterms:created>
  <dcterms:modified xsi:type="dcterms:W3CDTF">2024-06-20T06:52:00Z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2024-05-08T00:00:00Z</vt:filetime>
  </property>
  <property fmtid="{D5CDD505-2E9C-101B-9397-08002B2CF9AE}" pid="3" name="LastSaved">
    <vt:filetime>2024-05-13T00:00:00Z</vt:filetime>
  </property>
  <property fmtid="{D5CDD505-2E9C-101B-9397-08002B2CF9AE}" pid="4" name="Producer">
    <vt:lpwstr>macOS Version 12.7.3 (Build 21H1015) Quartz PDFContext</vt:lpwstr>
  </property>
</Properties>
</file>